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07" w:rsidRDefault="00E45507" w:rsidP="00E45507">
      <w:pPr>
        <w:pStyle w:val="11"/>
        <w:keepNext/>
        <w:keepLines/>
        <w:shd w:val="clear" w:color="auto" w:fill="auto"/>
        <w:rPr>
          <w:sz w:val="26"/>
          <w:szCs w:val="26"/>
        </w:rPr>
      </w:pPr>
      <w:bookmarkStart w:id="0" w:name="bookmark0"/>
      <w:bookmarkStart w:id="1" w:name="OLE_LINK1"/>
      <w:bookmarkStart w:id="2" w:name="OLE_LINK2"/>
      <w:r>
        <w:rPr>
          <w:sz w:val="26"/>
          <w:szCs w:val="26"/>
        </w:rPr>
        <w:t>Общероссийский день приёма граждан</w:t>
      </w:r>
    </w:p>
    <w:p w:rsidR="00E45507" w:rsidRDefault="00E45507" w:rsidP="00E45507">
      <w:pPr>
        <w:pStyle w:val="11"/>
        <w:keepNext/>
        <w:keepLines/>
        <w:shd w:val="clear" w:color="auto" w:fill="auto"/>
        <w:rPr>
          <w:rStyle w:val="12"/>
          <w:b/>
          <w:bCs/>
          <w:sz w:val="26"/>
          <w:szCs w:val="26"/>
        </w:rPr>
      </w:pPr>
    </w:p>
    <w:p w:rsidR="00E45507" w:rsidRDefault="00E45507" w:rsidP="00E45507">
      <w:pPr>
        <w:pStyle w:val="11"/>
        <w:keepNext/>
        <w:keepLines/>
        <w:shd w:val="clear" w:color="auto" w:fill="auto"/>
        <w:rPr>
          <w:rStyle w:val="12"/>
          <w:b/>
          <w:bCs/>
        </w:rPr>
      </w:pPr>
    </w:p>
    <w:p w:rsidR="00E45507" w:rsidRDefault="00E45507" w:rsidP="00E45507">
      <w:pPr>
        <w:pStyle w:val="11"/>
        <w:keepNext/>
        <w:keepLines/>
        <w:shd w:val="clear" w:color="auto" w:fill="auto"/>
        <w:rPr>
          <w:rStyle w:val="12"/>
          <w:b/>
          <w:bCs/>
        </w:rPr>
      </w:pPr>
      <w:r>
        <w:rPr>
          <w:rStyle w:val="12"/>
          <w:b/>
          <w:bCs/>
        </w:rPr>
        <w:t xml:space="preserve">Информация о проведении общероссийского дня приема граждан </w:t>
      </w:r>
      <w:bookmarkStart w:id="3" w:name="bookmark1"/>
      <w:bookmarkEnd w:id="0"/>
    </w:p>
    <w:p w:rsidR="00E45507" w:rsidRDefault="00E45507" w:rsidP="00E45507">
      <w:pPr>
        <w:pStyle w:val="11"/>
        <w:keepNext/>
        <w:keepLines/>
        <w:shd w:val="clear" w:color="auto" w:fill="auto"/>
        <w:spacing w:after="56"/>
        <w:rPr>
          <w:rStyle w:val="12"/>
          <w:b/>
          <w:bCs/>
        </w:rPr>
      </w:pPr>
      <w:r>
        <w:rPr>
          <w:rStyle w:val="12"/>
          <w:b/>
          <w:bCs/>
        </w:rPr>
        <w:t>14 декабря 2015 года</w:t>
      </w:r>
      <w:bookmarkEnd w:id="3"/>
    </w:p>
    <w:p w:rsidR="00E45507" w:rsidRDefault="00E45507" w:rsidP="00E45507">
      <w:pPr>
        <w:pStyle w:val="11"/>
        <w:keepNext/>
        <w:keepLines/>
        <w:shd w:val="clear" w:color="auto" w:fill="auto"/>
        <w:spacing w:after="56"/>
      </w:pPr>
    </w:p>
    <w:bookmarkEnd w:id="1"/>
    <w:bookmarkEnd w:id="2"/>
    <w:p w:rsidR="00E45507" w:rsidRDefault="00E45507" w:rsidP="00E45507">
      <w:pPr>
        <w:pStyle w:val="a3"/>
        <w:shd w:val="clear" w:color="auto" w:fill="auto"/>
        <w:spacing w:before="0"/>
        <w:ind w:left="40" w:right="40"/>
      </w:pPr>
      <w:r>
        <w:t>14 декабря 2015 года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- приемные Президента 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- государственные органы) и в органах местного самоуправления.</w:t>
      </w:r>
    </w:p>
    <w:p w:rsidR="00E45507" w:rsidRDefault="00E45507" w:rsidP="00E45507">
      <w:pPr>
        <w:pStyle w:val="a3"/>
        <w:shd w:val="clear" w:color="auto" w:fill="auto"/>
        <w:spacing w:before="0"/>
        <w:ind w:left="40" w:right="40"/>
      </w:pPr>
      <w:r>
        <w:t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видео-конференц-связи, видеосвязи, аудиосвязи или иных видов связи к уполномоченным лицам иных органов, в компетенцию которых входит решение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E45507" w:rsidRDefault="00E45507" w:rsidP="00E45507">
      <w:pPr>
        <w:pStyle w:val="a3"/>
        <w:shd w:val="clear" w:color="auto" w:fill="auto"/>
        <w:tabs>
          <w:tab w:val="left" w:pos="8982"/>
        </w:tabs>
        <w:spacing w:before="0"/>
        <w:ind w:left="40" w:right="40"/>
      </w:pPr>
      <w:r>
        <w:t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аудиосвязи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видео-конференц-связи, видеосвязи, аудиосвязи или иных видов связи данные заявители информируются в течение 3 рабочих дней после общероссийского дня приема граждан.</w:t>
      </w:r>
      <w:r>
        <w:tab/>
      </w:r>
    </w:p>
    <w:p w:rsidR="00E45507" w:rsidRDefault="00E45507" w:rsidP="00E45507">
      <w:pPr>
        <w:pStyle w:val="a3"/>
        <w:shd w:val="clear" w:color="auto" w:fill="auto"/>
        <w:spacing w:before="0"/>
        <w:ind w:left="40" w:right="40"/>
      </w:pPr>
      <w:r>
        <w:t>Прием граждан уполномоченными лицами в Администрации Октябрьского района Курской области</w:t>
      </w:r>
      <w:r>
        <w:rPr>
          <w:i/>
        </w:rPr>
        <w:t xml:space="preserve"> </w:t>
      </w:r>
      <w:r>
        <w:t>может осуществляться по предварительной записи по адресу: Курская область Октябрьский район, п. Прямицыно, ул. Октябрьская, 134 или по телефону 8(47142) 2-13-36.</w:t>
      </w:r>
    </w:p>
    <w:p w:rsidR="00636ACA" w:rsidRDefault="00636ACA"/>
    <w:sectPr w:rsidR="0063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E45507"/>
    <w:rsid w:val="00636ACA"/>
    <w:rsid w:val="00E4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E45507"/>
    <w:pPr>
      <w:shd w:val="clear" w:color="auto" w:fill="FFFFFF"/>
      <w:spacing w:before="60" w:after="0" w:line="307" w:lineRule="exact"/>
      <w:ind w:firstLine="640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E45507"/>
  </w:style>
  <w:style w:type="character" w:customStyle="1" w:styleId="10">
    <w:name w:val="Заголовок №1_"/>
    <w:link w:val="11"/>
    <w:locked/>
    <w:rsid w:val="00E45507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1">
    <w:name w:val="Заголовок №11"/>
    <w:basedOn w:val="a"/>
    <w:link w:val="10"/>
    <w:rsid w:val="00E45507"/>
    <w:pPr>
      <w:shd w:val="clear" w:color="auto" w:fill="FFFFFF"/>
      <w:spacing w:after="0" w:line="302" w:lineRule="exact"/>
      <w:jc w:val="center"/>
      <w:outlineLvl w:val="0"/>
    </w:pPr>
    <w:rPr>
      <w:rFonts w:ascii="Times New Roman" w:hAnsi="Times New Roman" w:cs="Times New Roman"/>
      <w:b/>
      <w:bCs/>
      <w:sz w:val="25"/>
      <w:szCs w:val="25"/>
    </w:rPr>
  </w:style>
  <w:style w:type="character" w:customStyle="1" w:styleId="12">
    <w:name w:val="Заголовок №1"/>
    <w:rsid w:val="00E45507"/>
    <w:rPr>
      <w:rFonts w:ascii="Times New Roman" w:hAnsi="Times New Roman" w:cs="Times New Roman" w:hint="default"/>
      <w:b/>
      <w:bCs/>
      <w:sz w:val="25"/>
      <w:szCs w:val="25"/>
      <w:u w:val="single"/>
      <w:shd w:val="clear" w:color="auto" w:fill="FFFFFF"/>
    </w:rPr>
  </w:style>
  <w:style w:type="character" w:customStyle="1" w:styleId="1">
    <w:name w:val="Основной текст Знак1"/>
    <w:basedOn w:val="a0"/>
    <w:link w:val="a3"/>
    <w:semiHidden/>
    <w:locked/>
    <w:rsid w:val="00E45507"/>
    <w:rPr>
      <w:rFonts w:ascii="Times New Roman" w:eastAsia="Calibri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2096</Characters>
  <Application>Microsoft Office Word</Application>
  <DocSecurity>0</DocSecurity>
  <Lines>17</Lines>
  <Paragraphs>4</Paragraphs>
  <ScaleCrop>false</ScaleCrop>
  <Company>Microsoft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2015-11-30T17:12:00Z</dcterms:created>
  <dcterms:modified xsi:type="dcterms:W3CDTF">2015-11-30T17:12:00Z</dcterms:modified>
</cp:coreProperties>
</file>